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CB" w:rsidRDefault="00AA09CB" w:rsidP="00AA09C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-219075</wp:posOffset>
            </wp:positionV>
            <wp:extent cx="6153150" cy="73342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9CB" w:rsidRPr="00840169" w:rsidRDefault="00AA09CB" w:rsidP="00AA09CB">
      <w:pPr>
        <w:spacing w:after="0" w:line="240" w:lineRule="auto"/>
        <w:rPr>
          <w:rFonts w:ascii="Arial" w:hAnsi="Arial" w:cs="Arial"/>
          <w:b/>
        </w:rPr>
      </w:pPr>
      <w:r w:rsidRPr="00840169">
        <w:rPr>
          <w:rFonts w:ascii="Arial" w:hAnsi="Arial" w:cs="Arial"/>
          <w:b/>
        </w:rPr>
        <w:t>Dana:</w:t>
      </w:r>
      <w:r w:rsidR="007251DD" w:rsidRPr="00840169">
        <w:rPr>
          <w:rFonts w:ascii="Arial" w:hAnsi="Arial" w:cs="Arial"/>
          <w:b/>
        </w:rPr>
        <w:t>30.05</w:t>
      </w:r>
      <w:r w:rsidR="001319D4" w:rsidRPr="00840169">
        <w:rPr>
          <w:rFonts w:ascii="Arial" w:hAnsi="Arial" w:cs="Arial"/>
          <w:b/>
        </w:rPr>
        <w:t>.201</w:t>
      </w:r>
      <w:r w:rsidR="001B1B92" w:rsidRPr="00840169">
        <w:rPr>
          <w:rFonts w:ascii="Arial" w:hAnsi="Arial" w:cs="Arial"/>
          <w:b/>
        </w:rPr>
        <w:t>9</w:t>
      </w:r>
      <w:r w:rsidRPr="00840169">
        <w:rPr>
          <w:rFonts w:ascii="Arial" w:hAnsi="Arial" w:cs="Arial"/>
          <w:b/>
        </w:rPr>
        <w:t>.godine</w:t>
      </w:r>
    </w:p>
    <w:p w:rsidR="00AA09CB" w:rsidRPr="00840169" w:rsidRDefault="00AA09CB" w:rsidP="00AA09CB">
      <w:pPr>
        <w:jc w:val="center"/>
        <w:rPr>
          <w:rFonts w:ascii="Arial" w:hAnsi="Arial" w:cs="Arial"/>
          <w:b/>
        </w:rPr>
      </w:pPr>
    </w:p>
    <w:p w:rsidR="00B23296" w:rsidRPr="00840169" w:rsidRDefault="001B1B92" w:rsidP="00AA09CB">
      <w:pPr>
        <w:jc w:val="center"/>
        <w:rPr>
          <w:rFonts w:ascii="Arial" w:hAnsi="Arial" w:cs="Arial"/>
          <w:b/>
        </w:rPr>
      </w:pPr>
      <w:r w:rsidRPr="00840169">
        <w:rPr>
          <w:rFonts w:ascii="Arial" w:hAnsi="Arial" w:cs="Arial"/>
          <w:b/>
        </w:rPr>
        <w:t>IZMENA</w:t>
      </w:r>
      <w:r w:rsidR="00AA09CB" w:rsidRPr="00840169">
        <w:rPr>
          <w:rFonts w:ascii="Arial" w:hAnsi="Arial" w:cs="Arial"/>
          <w:b/>
        </w:rPr>
        <w:t xml:space="preserve"> </w:t>
      </w:r>
      <w:r w:rsidRPr="00840169">
        <w:rPr>
          <w:rFonts w:ascii="Arial" w:hAnsi="Arial" w:cs="Arial"/>
          <w:b/>
        </w:rPr>
        <w:t xml:space="preserve">KONKURSNE DOKUMENTACIJE </w:t>
      </w:r>
      <w:r w:rsidR="00AA09CB" w:rsidRPr="00840169">
        <w:rPr>
          <w:rFonts w:ascii="Arial" w:hAnsi="Arial" w:cs="Arial"/>
          <w:b/>
        </w:rPr>
        <w:t xml:space="preserve">JAVNE NABAVKE </w:t>
      </w:r>
      <w:r w:rsidR="007251DD" w:rsidRPr="00840169">
        <w:rPr>
          <w:rFonts w:ascii="Arial" w:hAnsi="Arial" w:cs="Arial"/>
          <w:b/>
        </w:rPr>
        <w:t>4</w:t>
      </w:r>
      <w:r w:rsidRPr="00840169">
        <w:rPr>
          <w:rFonts w:ascii="Arial" w:hAnsi="Arial" w:cs="Arial"/>
          <w:b/>
        </w:rPr>
        <w:t>/19</w:t>
      </w:r>
      <w:r w:rsidR="00AA09CB" w:rsidRPr="00840169">
        <w:rPr>
          <w:rFonts w:ascii="Arial" w:hAnsi="Arial" w:cs="Arial"/>
          <w:b/>
        </w:rPr>
        <w:t xml:space="preserve"> MV</w:t>
      </w:r>
    </w:p>
    <w:p w:rsidR="007251DD" w:rsidRPr="00840169" w:rsidRDefault="007251DD" w:rsidP="00314D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/>
        </w:rPr>
      </w:pPr>
      <w:r w:rsidRPr="00840169">
        <w:rPr>
          <w:rFonts w:ascii="Arial" w:eastAsia="Times New Roman" w:hAnsi="Arial" w:cs="Arial"/>
          <w:color w:val="000000"/>
          <w:lang/>
        </w:rPr>
        <w:t>U skladu sa članom 63.Zakona o javnim nabavkama objavljujemo izmenu konkursne dokumentacije i to:</w:t>
      </w:r>
    </w:p>
    <w:p w:rsidR="007251DD" w:rsidRPr="00840169" w:rsidRDefault="007251DD" w:rsidP="00314D5B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840169">
        <w:rPr>
          <w:rFonts w:ascii="Arial" w:eastAsia="Times New Roman" w:hAnsi="Arial" w:cs="Arial"/>
          <w:color w:val="000000"/>
          <w:lang/>
        </w:rPr>
        <w:t xml:space="preserve">Na strani 5 konkursne dokumentacije posle „ </w:t>
      </w:r>
      <w:r w:rsidRPr="00840169">
        <w:rPr>
          <w:rFonts w:ascii="Arial" w:hAnsi="Arial" w:cs="Arial"/>
          <w:b/>
          <w:bCs/>
        </w:rPr>
        <w:t>Ponuđač je u obavezi da uz ponudu za koju konkuriše dostavi važeća Rešenja od ALIMS u formi fotokopije za ponudjena dobra”.</w:t>
      </w:r>
    </w:p>
    <w:p w:rsidR="007251DD" w:rsidRPr="00840169" w:rsidRDefault="007251DD" w:rsidP="00314D5B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840169">
        <w:rPr>
          <w:rFonts w:ascii="Arial" w:hAnsi="Arial" w:cs="Arial"/>
          <w:b/>
          <w:bCs/>
        </w:rPr>
        <w:t>Dodaje se:</w:t>
      </w:r>
    </w:p>
    <w:p w:rsidR="007251DD" w:rsidRPr="00840169" w:rsidRDefault="007251DD" w:rsidP="00314D5B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840169">
        <w:rPr>
          <w:rFonts w:ascii="Arial" w:hAnsi="Arial" w:cs="Arial"/>
          <w:b/>
          <w:bCs/>
        </w:rPr>
        <w:t>“ Prihvataju se i Rešenja koja nisu važeća  na dan otvaranja,pri čemu medicinska sredstva mogu da se nađu u prometu u skladu sa Zakonom o medicinskim sredstvima”.</w:t>
      </w:r>
    </w:p>
    <w:p w:rsidR="00840169" w:rsidRPr="00840169" w:rsidRDefault="00840169" w:rsidP="00314D5B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/>
        </w:rPr>
      </w:pPr>
      <w:r w:rsidRPr="00840169">
        <w:rPr>
          <w:rFonts w:ascii="Arial" w:hAnsi="Arial" w:cs="Arial"/>
          <w:b/>
          <w:bCs/>
        </w:rPr>
        <w:t>Briše se :”</w:t>
      </w:r>
      <w:r w:rsidRPr="00840169">
        <w:rPr>
          <w:rFonts w:ascii="Arial" w:hAnsi="Arial" w:cs="Arial"/>
          <w:color w:val="000000"/>
          <w:lang w:val="sr-Cyrl-CS"/>
        </w:rPr>
        <w:t xml:space="preserve"> </w:t>
      </w:r>
      <w:r w:rsidRPr="00840169">
        <w:rPr>
          <w:rFonts w:ascii="Arial" w:hAnsi="Arial" w:cs="Arial"/>
          <w:color w:val="000000"/>
          <w:lang/>
        </w:rPr>
        <w:t>ukoliko je ponuđač u postupku obnove upisa u registar dostavlja se potvrda o predatom zahtevu ALIMS-u“</w:t>
      </w:r>
    </w:p>
    <w:p w:rsidR="007251DD" w:rsidRPr="00840169" w:rsidRDefault="007251DD" w:rsidP="00314D5B">
      <w:pPr>
        <w:spacing w:before="100" w:beforeAutospacing="1" w:after="100" w:afterAutospacing="1" w:line="240" w:lineRule="auto"/>
        <w:rPr>
          <w:rFonts w:ascii="Arial" w:hAnsi="Arial" w:cs="Arial"/>
          <w:bCs/>
          <w:lang/>
        </w:rPr>
      </w:pPr>
      <w:r w:rsidRPr="00840169">
        <w:rPr>
          <w:rFonts w:ascii="Arial" w:hAnsi="Arial" w:cs="Arial"/>
          <w:b/>
          <w:bCs/>
        </w:rPr>
        <w:t>I na strani 12</w:t>
      </w:r>
      <w:r w:rsidR="00840169" w:rsidRPr="00840169">
        <w:rPr>
          <w:rFonts w:ascii="Arial" w:hAnsi="Arial" w:cs="Arial"/>
          <w:b/>
          <w:bCs/>
        </w:rPr>
        <w:t xml:space="preserve"> briše se : “</w:t>
      </w:r>
      <w:r w:rsidR="00840169" w:rsidRPr="00840169">
        <w:rPr>
          <w:rFonts w:ascii="Arial" w:hAnsi="Arial" w:cs="Arial"/>
          <w:bCs/>
        </w:rPr>
        <w:t>ukoliko</w:t>
      </w:r>
      <w:r w:rsidR="00840169" w:rsidRPr="00840169">
        <w:rPr>
          <w:rFonts w:ascii="Arial" w:hAnsi="Arial" w:cs="Arial"/>
          <w:color w:val="000000"/>
          <w:lang/>
        </w:rPr>
        <w:t xml:space="preserve"> je ponuđač u postupku obnove upisa u registar dostavlja se potvrda o predatom zahtevu ALIMS-u“</w:t>
      </w:r>
    </w:p>
    <w:p w:rsidR="00AA09CB" w:rsidRPr="00840169" w:rsidRDefault="00AA09CB" w:rsidP="00AA09CB">
      <w:pPr>
        <w:jc w:val="right"/>
        <w:rPr>
          <w:rFonts w:ascii="Arial" w:hAnsi="Arial" w:cs="Arial"/>
        </w:rPr>
      </w:pPr>
      <w:r w:rsidRPr="00840169">
        <w:rPr>
          <w:rFonts w:ascii="Arial" w:hAnsi="Arial" w:cs="Arial"/>
        </w:rPr>
        <w:t>Komisija za javne nabavke</w:t>
      </w:r>
    </w:p>
    <w:sectPr w:rsidR="00AA09CB" w:rsidRPr="00840169" w:rsidSect="00B2329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60F9"/>
    <w:rsid w:val="001319D4"/>
    <w:rsid w:val="00183461"/>
    <w:rsid w:val="001B1B92"/>
    <w:rsid w:val="00314D5B"/>
    <w:rsid w:val="004116D3"/>
    <w:rsid w:val="006A6093"/>
    <w:rsid w:val="007251DD"/>
    <w:rsid w:val="00840169"/>
    <w:rsid w:val="00882C1E"/>
    <w:rsid w:val="009B464B"/>
    <w:rsid w:val="00AA09CB"/>
    <w:rsid w:val="00AD60F9"/>
    <w:rsid w:val="00AF5C26"/>
    <w:rsid w:val="00B23296"/>
    <w:rsid w:val="00C23F46"/>
    <w:rsid w:val="00F6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F18E5-A7EB-4E97-86BE-E36AB63E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MS270818</cp:lastModifiedBy>
  <cp:revision>2</cp:revision>
  <dcterms:created xsi:type="dcterms:W3CDTF">2019-05-30T07:52:00Z</dcterms:created>
  <dcterms:modified xsi:type="dcterms:W3CDTF">2019-05-30T07:52:00Z</dcterms:modified>
</cp:coreProperties>
</file>